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Modèles de lettre de congé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Location meublée · résiliation du bail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Deux modèles au choix : congé donné par le locataire (préavis 1 mois en meublé) et congé donné par le bailleur (préavis 3 mois, à l'échéance, pour motif légitime). Envoi recommandé avec accusé de réception conseillé.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Modèle A — Congé donné par le locataire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Expéditeur (nom, adresse)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/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r>
        <w:t xml:space="preserve"/>
      </w:r>
    </w:p>
    <w:p>
      <w:pPr>
        <w:spacing w:after="40"/>
        <w:jc w:val="right"/>
      </w:pPr>
      <w:r>
        <w:rPr>
          <w:rFonts w:ascii="Calibri" w:cs="Calibri" w:eastAsia="Calibri" w:hAnsi="Calibri"/>
          <w:color w:val="9AA3B2"/>
          <w:sz w:val="21"/>
          <w:szCs w:val="21"/>
        </w:rPr>
        <w:t xml:space="preserve">Destinataire : …………………………………………</w:t>
      </w:r>
    </w:p>
    <w:p>
      <w:pPr>
        <w:spacing w:after="200"/>
        <w:jc w:val="right"/>
      </w:pP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</w:t>
      </w:r>
    </w:p>
    <w:p>
      <w:pPr>
        <w:spacing w:after="200"/>
        <w:jc w:val="right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À ……………………, le ……………………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A37"/>
          <w:sz w:val="21"/>
          <w:szCs w:val="21"/>
        </w:rPr>
        <w:t xml:space="preserve">Objet : congé du logement meublé situé …………………………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Lettre recommandée avec accusé de réception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Madame, Monsieur,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Locataire du logement meublé désigné ci-dessus depuis le ……………………, je vous informe de ma décision de résilier le bail. Conformément à l'article 25-8 de la loi du 6 juillet 1989, le préavis applicable à une location meublée est d'un mois.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Mon départ interviendra donc au plus tard le …………………… . Je me tiens à votre disposition pour convenir d'une date d'état des lieux de sortie et de remise des clés.</w:t>
      </w:r>
    </w:p>
    <w:p>
      <w:pPr>
        <w:spacing w:after="20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Je vous prie d'agréer, Madame, Monsieur, l'expression de mes salutations distinguées.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A37"/>
          <w:sz w:val="21"/>
          <w:szCs w:val="21"/>
        </w:rPr>
        <w:t xml:space="preserve">Signature du locataire</w:t>
      </w:r>
    </w:p>
    <w:p>
      <w:r>
        <w:br w:type="page"/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Modèle B — Congé donné par le bailleur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Expéditeur (nom, adresse)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/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r>
        <w:t xml:space="preserve"/>
      </w:r>
    </w:p>
    <w:p>
      <w:pPr>
        <w:spacing w:after="40"/>
        <w:jc w:val="right"/>
      </w:pPr>
      <w:r>
        <w:rPr>
          <w:rFonts w:ascii="Calibri" w:cs="Calibri" w:eastAsia="Calibri" w:hAnsi="Calibri"/>
          <w:color w:val="9AA3B2"/>
          <w:sz w:val="21"/>
          <w:szCs w:val="21"/>
        </w:rPr>
        <w:t xml:space="preserve">Destinataire : …………………………………………</w:t>
      </w:r>
    </w:p>
    <w:p>
      <w:pPr>
        <w:spacing w:after="200"/>
        <w:jc w:val="right"/>
      </w:pP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</w:t>
      </w:r>
    </w:p>
    <w:p>
      <w:pPr>
        <w:spacing w:after="200"/>
        <w:jc w:val="right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À ……………………, le ……………………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A37"/>
          <w:sz w:val="21"/>
          <w:szCs w:val="21"/>
        </w:rPr>
        <w:t xml:space="preserve">Objet : congé du logement meublé situé …………………………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Lettre recommandée avec accusé de réception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Madame, Monsieur,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En qualité de bailleur du logement meublé que vous occupez, je vous informe de ma décision de ne pas renouveler le bail à son échéance, soit le …………………… . Conformément à l'article 25-8 de la loi du 6 juillet 1989, ce congé vous est adressé en respectant un préavis de trois mois.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Ce congé est motivé par : ☐ la reprise du logement  ☐ la vente du logement  ☐ un motif légitime et sérieux, précisé ci-après :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/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20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Je vous remercie de bien vouloir convenir avec moi d'une date d'état des lieux de sortie. Je vous prie d'agréer, Madame, Monsieur, mes salutations distinguées.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A37"/>
          <w:sz w:val="21"/>
          <w:szCs w:val="21"/>
        </w:rPr>
        <w:t xml:space="preserve">Signature du bailleur</w:t>
      </w:r>
    </w:p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Modèle de courrier indicatif à adapter à votre situation. Pour toute procédure, l'envoi en recommandé avec accusé de réception est conseillé.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2026-07-22T13:41:11.355Z</dcterms:created>
  <dcterms:modified xsi:type="dcterms:W3CDTF">2026-07-22T13:41:11.355Z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